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04755" w:rsidRPr="003F33B3" w:rsidTr="007129E0">
        <w:trPr>
          <w:trHeight w:val="1980"/>
        </w:trPr>
        <w:tc>
          <w:tcPr>
            <w:tcW w:w="3190" w:type="dxa"/>
          </w:tcPr>
          <w:p w:rsidR="00404755" w:rsidRPr="003F33B3" w:rsidRDefault="00404755" w:rsidP="007129E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404755" w:rsidRPr="003F33B3" w:rsidRDefault="00404755" w:rsidP="007129E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</w:t>
            </w:r>
          </w:p>
          <w:p w:rsidR="00404755" w:rsidRPr="003F33B3" w:rsidRDefault="00404755" w:rsidP="007129E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педагогического совета</w:t>
            </w:r>
          </w:p>
          <w:p w:rsidR="00404755" w:rsidRPr="003F33B3" w:rsidRDefault="00404755" w:rsidP="007129E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04755" w:rsidRPr="003F33B3" w:rsidRDefault="00404755" w:rsidP="0040475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«2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вгуста</w:t>
            </w: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04755" w:rsidRPr="003F33B3" w:rsidRDefault="00404755" w:rsidP="007129E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404755" w:rsidRPr="003F33B3" w:rsidRDefault="00404755" w:rsidP="007129E0">
            <w:pPr>
              <w:ind w:firstLine="16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Управляющим советом</w:t>
            </w:r>
          </w:p>
          <w:p w:rsidR="00404755" w:rsidRPr="003F33B3" w:rsidRDefault="00404755" w:rsidP="007129E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3</w:t>
            </w:r>
          </w:p>
          <w:p w:rsidR="00404755" w:rsidRPr="003F33B3" w:rsidRDefault="00404755" w:rsidP="0040475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«29» августа</w:t>
            </w: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404755" w:rsidRPr="003F33B3" w:rsidRDefault="00404755" w:rsidP="007129E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404755" w:rsidRPr="003F33B3" w:rsidRDefault="00404755" w:rsidP="007129E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Приказом директора школы№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121</w:t>
            </w:r>
          </w:p>
          <w:p w:rsidR="00404755" w:rsidRPr="003F33B3" w:rsidRDefault="00404755" w:rsidP="0040475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«29» 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вгуста </w:t>
            </w: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F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404755" w:rsidRDefault="00404755" w:rsidP="00404755">
      <w:pPr>
        <w:rPr>
          <w:rFonts w:ascii="Times New Roman" w:hAnsi="Times New Roman" w:cs="Times New Roman"/>
          <w:b/>
          <w:sz w:val="24"/>
          <w:szCs w:val="24"/>
        </w:rPr>
      </w:pPr>
    </w:p>
    <w:p w:rsidR="00575347" w:rsidRPr="00AD2BA6" w:rsidRDefault="00575347" w:rsidP="00AD2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2BA6">
        <w:rPr>
          <w:rFonts w:ascii="Times New Roman" w:hAnsi="Times New Roman" w:cs="Times New Roman"/>
          <w:b/>
          <w:sz w:val="24"/>
          <w:szCs w:val="24"/>
        </w:rPr>
        <w:t>Отчет по результатам проведения НОК в 201</w:t>
      </w:r>
      <w:r w:rsidR="0087150C">
        <w:rPr>
          <w:rFonts w:ascii="Times New Roman" w:hAnsi="Times New Roman" w:cs="Times New Roman"/>
          <w:b/>
          <w:sz w:val="24"/>
          <w:szCs w:val="24"/>
        </w:rPr>
        <w:t>6</w:t>
      </w:r>
      <w:r w:rsidRPr="00AD2BA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75347" w:rsidRPr="00AD2BA6" w:rsidRDefault="00575347" w:rsidP="00575347">
      <w:pPr>
        <w:jc w:val="both"/>
        <w:rPr>
          <w:rFonts w:ascii="Times New Roman" w:hAnsi="Times New Roman" w:cs="Times New Roman"/>
          <w:sz w:val="24"/>
          <w:szCs w:val="24"/>
        </w:rPr>
      </w:pPr>
      <w:r w:rsidRPr="00AD2B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BA6">
        <w:rPr>
          <w:rFonts w:ascii="Times New Roman" w:hAnsi="Times New Roman" w:cs="Times New Roman"/>
          <w:sz w:val="24"/>
          <w:szCs w:val="24"/>
        </w:rPr>
        <w:t>Независимая оценка качества образовательной деятельности в 201</w:t>
      </w:r>
      <w:r w:rsidR="0087150C">
        <w:rPr>
          <w:rFonts w:ascii="Times New Roman" w:hAnsi="Times New Roman" w:cs="Times New Roman"/>
          <w:sz w:val="24"/>
          <w:szCs w:val="24"/>
        </w:rPr>
        <w:t>6</w:t>
      </w:r>
      <w:r w:rsidRPr="00AD2BA6">
        <w:rPr>
          <w:rFonts w:ascii="Times New Roman" w:hAnsi="Times New Roman" w:cs="Times New Roman"/>
          <w:sz w:val="24"/>
          <w:szCs w:val="24"/>
        </w:rPr>
        <w:t xml:space="preserve"> году проводилась в соответствии с показателями, характеризующими общие критерии независимой оценки качества образования, установленными в статье 95.2 Федерального закона «Об образовании в Российской Федерации», и определенными Приказом </w:t>
      </w:r>
      <w:proofErr w:type="spellStart"/>
      <w:r w:rsidRPr="00AD2B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2BA6">
        <w:rPr>
          <w:rFonts w:ascii="Times New Roman" w:hAnsi="Times New Roman" w:cs="Times New Roman"/>
          <w:sz w:val="24"/>
          <w:szCs w:val="24"/>
        </w:rPr>
        <w:t xml:space="preserve"> № 1547 от 2 февраля 2015 года «Об утверждении показателей, характеризующих общие критерии оценки качества образовательной деятельности организаций осуществляющих образовательную деятельность».</w:t>
      </w:r>
      <w:proofErr w:type="gramEnd"/>
      <w:r w:rsidRPr="00AD2BA6">
        <w:rPr>
          <w:rFonts w:ascii="Times New Roman" w:hAnsi="Times New Roman" w:cs="Times New Roman"/>
          <w:sz w:val="24"/>
          <w:szCs w:val="24"/>
        </w:rPr>
        <w:t xml:space="preserve"> Информация о результатах независимой оценки качества образовательной деятельности размещается в соответствии с Приказом Минфина России от 22.07.2015г.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</w:t>
      </w:r>
      <w:proofErr w:type="gramStart"/>
      <w:r w:rsidRPr="00AD2B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2BA6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«Интернет», и порядке ее размещения.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75347" w:rsidTr="00575347">
        <w:tc>
          <w:tcPr>
            <w:tcW w:w="5210" w:type="dxa"/>
          </w:tcPr>
          <w:p w:rsidR="00575347" w:rsidRPr="00575347" w:rsidRDefault="00575347" w:rsidP="005753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47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5211" w:type="dxa"/>
          </w:tcPr>
          <w:p w:rsidR="00575347" w:rsidRPr="00575347" w:rsidRDefault="00575347" w:rsidP="005753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Значения</w:t>
            </w:r>
          </w:p>
        </w:tc>
      </w:tr>
      <w:tr w:rsidR="00575347" w:rsidTr="00575347">
        <w:tc>
          <w:tcPr>
            <w:tcW w:w="5210" w:type="dxa"/>
          </w:tcPr>
          <w:p w:rsidR="00575347" w:rsidRPr="00575347" w:rsidRDefault="00575347" w:rsidP="0057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34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</w:t>
            </w:r>
          </w:p>
        </w:tc>
        <w:tc>
          <w:tcPr>
            <w:tcW w:w="5211" w:type="dxa"/>
          </w:tcPr>
          <w:p w:rsidR="00575347" w:rsidRPr="00575347" w:rsidRDefault="00575347" w:rsidP="0057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34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10  г</w:t>
            </w:r>
            <w:proofErr w:type="gramStart"/>
            <w:r w:rsidRPr="0057534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75347">
              <w:rPr>
                <w:rFonts w:ascii="Times New Roman" w:hAnsi="Times New Roman" w:cs="Times New Roman"/>
                <w:sz w:val="24"/>
                <w:szCs w:val="24"/>
              </w:rPr>
              <w:t>аксана»</w:t>
            </w:r>
          </w:p>
        </w:tc>
      </w:tr>
      <w:tr w:rsidR="00575347" w:rsidTr="007C2942">
        <w:tc>
          <w:tcPr>
            <w:tcW w:w="10421" w:type="dxa"/>
            <w:gridSpan w:val="2"/>
          </w:tcPr>
          <w:p w:rsidR="00575347" w:rsidRPr="00575347" w:rsidRDefault="00575347" w:rsidP="00575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347">
              <w:rPr>
                <w:rFonts w:ascii="Times New Roman" w:hAnsi="Times New Roman" w:cs="Times New Roman"/>
                <w:b/>
                <w:sz w:val="24"/>
                <w:szCs w:val="24"/>
              </w:rPr>
              <w:t>1. Открытость и доступность информации об организации (от 0 до 10 баллов).</w:t>
            </w:r>
          </w:p>
        </w:tc>
      </w:tr>
      <w:tr w:rsidR="00575347" w:rsidTr="00575347">
        <w:tc>
          <w:tcPr>
            <w:tcW w:w="5210" w:type="dxa"/>
          </w:tcPr>
          <w:p w:rsidR="00575347" w:rsidRPr="00575347" w:rsidRDefault="00575347" w:rsidP="0057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347">
              <w:rPr>
                <w:rFonts w:ascii="Times New Roman" w:hAnsi="Times New Roman" w:cs="Times New Roman"/>
                <w:sz w:val="24"/>
                <w:szCs w:val="24"/>
              </w:rPr>
              <w:t>1.1. Повышение качества содержания информации, актуализация информации на сайте учреждения</w:t>
            </w:r>
          </w:p>
        </w:tc>
        <w:tc>
          <w:tcPr>
            <w:tcW w:w="5211" w:type="dxa"/>
          </w:tcPr>
          <w:p w:rsidR="00575347" w:rsidRPr="00575347" w:rsidRDefault="00575347" w:rsidP="0057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34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75347" w:rsidTr="00575347">
        <w:tc>
          <w:tcPr>
            <w:tcW w:w="5210" w:type="dxa"/>
          </w:tcPr>
          <w:p w:rsidR="00575347" w:rsidRPr="00575347" w:rsidRDefault="00575347" w:rsidP="0057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347">
              <w:rPr>
                <w:rFonts w:ascii="Times New Roman" w:hAnsi="Times New Roman" w:cs="Times New Roman"/>
                <w:sz w:val="24"/>
                <w:szCs w:val="24"/>
              </w:rPr>
              <w:t>1.2. Организация взаимодействия педагогического коллектива с учащимися и родителями через сетевые ресурсы</w:t>
            </w:r>
          </w:p>
        </w:tc>
        <w:tc>
          <w:tcPr>
            <w:tcW w:w="5211" w:type="dxa"/>
          </w:tcPr>
          <w:p w:rsidR="00575347" w:rsidRPr="00575347" w:rsidRDefault="00575347" w:rsidP="0057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34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75347" w:rsidTr="00C20687">
        <w:tc>
          <w:tcPr>
            <w:tcW w:w="10421" w:type="dxa"/>
            <w:gridSpan w:val="2"/>
          </w:tcPr>
          <w:p w:rsidR="00575347" w:rsidRPr="00575347" w:rsidRDefault="00575347" w:rsidP="00575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347">
              <w:rPr>
                <w:rFonts w:ascii="Times New Roman" w:hAnsi="Times New Roman" w:cs="Times New Roman"/>
                <w:b/>
                <w:sz w:val="24"/>
                <w:szCs w:val="24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</w:t>
            </w:r>
            <w:proofErr w:type="gramStart"/>
            <w:r w:rsidRPr="00575347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575347">
              <w:rPr>
                <w:rFonts w:ascii="Times New Roman" w:hAnsi="Times New Roman" w:cs="Times New Roman"/>
                <w:b/>
                <w:sz w:val="24"/>
                <w:szCs w:val="24"/>
              </w:rPr>
              <w:t>от 0 до 10 баллов).</w:t>
            </w:r>
          </w:p>
        </w:tc>
      </w:tr>
      <w:tr w:rsidR="00575347" w:rsidTr="00575347">
        <w:tc>
          <w:tcPr>
            <w:tcW w:w="5210" w:type="dxa"/>
          </w:tcPr>
          <w:p w:rsidR="00575347" w:rsidRPr="00AD2BA6" w:rsidRDefault="00575347" w:rsidP="0057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A6">
              <w:rPr>
                <w:rFonts w:ascii="Times New Roman" w:hAnsi="Times New Roman" w:cs="Times New Roman"/>
                <w:sz w:val="24"/>
                <w:szCs w:val="24"/>
              </w:rPr>
              <w:t>2.1. Мероприятия, направленные на повышение уровня бытовой комфортности пребывания в школе.</w:t>
            </w:r>
          </w:p>
        </w:tc>
        <w:tc>
          <w:tcPr>
            <w:tcW w:w="5211" w:type="dxa"/>
          </w:tcPr>
          <w:p w:rsidR="00575347" w:rsidRPr="00AD2BA6" w:rsidRDefault="00AD2BA6" w:rsidP="0057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5347" w:rsidTr="00575347">
        <w:tc>
          <w:tcPr>
            <w:tcW w:w="5210" w:type="dxa"/>
          </w:tcPr>
          <w:p w:rsidR="00575347" w:rsidRPr="00AD2BA6" w:rsidRDefault="00AD2BA6" w:rsidP="0057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A6">
              <w:rPr>
                <w:rFonts w:ascii="Times New Roman" w:hAnsi="Times New Roman" w:cs="Times New Roman"/>
                <w:sz w:val="24"/>
                <w:szCs w:val="24"/>
              </w:rPr>
              <w:t>2.2. 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</w:t>
            </w:r>
          </w:p>
        </w:tc>
        <w:tc>
          <w:tcPr>
            <w:tcW w:w="5211" w:type="dxa"/>
          </w:tcPr>
          <w:p w:rsidR="00575347" w:rsidRPr="00AD2BA6" w:rsidRDefault="00AD2BA6" w:rsidP="0057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347" w:rsidTr="00575347">
        <w:tc>
          <w:tcPr>
            <w:tcW w:w="5210" w:type="dxa"/>
          </w:tcPr>
          <w:p w:rsidR="00575347" w:rsidRPr="00AD2BA6" w:rsidRDefault="00AD2BA6" w:rsidP="0057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A6">
              <w:rPr>
                <w:rFonts w:ascii="Times New Roman" w:hAnsi="Times New Roman" w:cs="Times New Roman"/>
                <w:sz w:val="24"/>
                <w:szCs w:val="24"/>
              </w:rPr>
              <w:t>2.3. Мероприятия, направленные на создание условий для педагогических работников школы</w:t>
            </w:r>
          </w:p>
        </w:tc>
        <w:tc>
          <w:tcPr>
            <w:tcW w:w="5211" w:type="dxa"/>
          </w:tcPr>
          <w:p w:rsidR="00575347" w:rsidRPr="00AD2BA6" w:rsidRDefault="00AD2BA6" w:rsidP="0057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2BA6" w:rsidTr="00D13769">
        <w:tc>
          <w:tcPr>
            <w:tcW w:w="10421" w:type="dxa"/>
            <w:gridSpan w:val="2"/>
          </w:tcPr>
          <w:p w:rsidR="00AD2BA6" w:rsidRPr="00AD2BA6" w:rsidRDefault="00AD2BA6" w:rsidP="00575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A6">
              <w:rPr>
                <w:rFonts w:ascii="Times New Roman" w:hAnsi="Times New Roman" w:cs="Times New Roman"/>
                <w:b/>
                <w:sz w:val="24"/>
                <w:szCs w:val="24"/>
              </w:rPr>
              <w:t>3. Доброжелательность, вежливость и компетентность работников школ</w:t>
            </w:r>
            <w:proofErr w:type="gramStart"/>
            <w:r w:rsidRPr="00AD2BA6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AD2BA6">
              <w:rPr>
                <w:rFonts w:ascii="Times New Roman" w:hAnsi="Times New Roman" w:cs="Times New Roman"/>
                <w:b/>
                <w:sz w:val="24"/>
                <w:szCs w:val="24"/>
              </w:rPr>
              <w:t>от 0 до 100 %)</w:t>
            </w:r>
          </w:p>
        </w:tc>
      </w:tr>
      <w:tr w:rsidR="00575347" w:rsidTr="00575347">
        <w:tc>
          <w:tcPr>
            <w:tcW w:w="5210" w:type="dxa"/>
          </w:tcPr>
          <w:p w:rsidR="00575347" w:rsidRPr="00AD2BA6" w:rsidRDefault="00AD2BA6" w:rsidP="0057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A6">
              <w:rPr>
                <w:rFonts w:ascii="Times New Roman" w:hAnsi="Times New Roman" w:cs="Times New Roman"/>
                <w:sz w:val="24"/>
                <w:szCs w:val="24"/>
              </w:rPr>
              <w:t xml:space="preserve">3.1. Мероприятия по обеспечению и созданию условий для психологической безопасности и комфортности в учреждении, на установление </w:t>
            </w:r>
            <w:r w:rsidRPr="00AD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взаимоотношений педагогических работников с </w:t>
            </w:r>
            <w:proofErr w:type="gramStart"/>
            <w:r w:rsidRPr="00AD2BA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211" w:type="dxa"/>
          </w:tcPr>
          <w:p w:rsidR="00575347" w:rsidRPr="00AD2BA6" w:rsidRDefault="00AD2BA6" w:rsidP="0057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</w:tbl>
    <w:p w:rsidR="00B60137" w:rsidRPr="00575347" w:rsidRDefault="00B60137" w:rsidP="005753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0137" w:rsidRPr="00575347" w:rsidSect="00AD2B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47"/>
    <w:rsid w:val="00067B40"/>
    <w:rsid w:val="00335471"/>
    <w:rsid w:val="00404755"/>
    <w:rsid w:val="00575347"/>
    <w:rsid w:val="0087150C"/>
    <w:rsid w:val="00AD2BA6"/>
    <w:rsid w:val="00B6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2017-04-17T07:20:00Z</dcterms:created>
  <dcterms:modified xsi:type="dcterms:W3CDTF">2017-04-17T07:20:00Z</dcterms:modified>
</cp:coreProperties>
</file>